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E59" w:rsidRDefault="00242E59" w:rsidP="00242E59">
      <w:pPr>
        <w:bidi/>
        <w:rPr>
          <w:sz w:val="28"/>
          <w:szCs w:val="28"/>
          <w:rtl/>
          <w:lang w:bidi="fa-IR"/>
        </w:rPr>
      </w:pPr>
      <w:r>
        <w:rPr>
          <w:rFonts w:cs="Arial"/>
          <w:sz w:val="28"/>
          <w:szCs w:val="28"/>
          <w:rtl/>
          <w:lang w:bidi="fa-IR"/>
        </w:rPr>
        <w:t xml:space="preserve">عنوان وظیفه:             </w:t>
      </w:r>
      <w:r w:rsidR="008036BB">
        <w:rPr>
          <w:rFonts w:cs="Arial"/>
          <w:sz w:val="28"/>
          <w:szCs w:val="28"/>
          <w:rtl/>
          <w:lang w:bidi="fa-IR"/>
        </w:rPr>
        <w:t xml:space="preserve">     آمــــر صنعت و تجارت ولایت</w:t>
      </w:r>
      <w:r w:rsidR="008036BB">
        <w:rPr>
          <w:rFonts w:cs="Arial" w:hint="cs"/>
          <w:sz w:val="28"/>
          <w:szCs w:val="28"/>
          <w:rtl/>
          <w:lang w:bidi="fa-IR"/>
        </w:rPr>
        <w:t xml:space="preserve"> </w:t>
      </w:r>
      <w:r w:rsidR="00DB4513">
        <w:rPr>
          <w:rFonts w:cs="Arial" w:hint="cs"/>
          <w:sz w:val="28"/>
          <w:szCs w:val="28"/>
          <w:rtl/>
          <w:lang w:bidi="fa-IR"/>
        </w:rPr>
        <w:t>لغمان(اعلان مجدد)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 xml:space="preserve">بست:                            3          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وزارت یا اداره:                صنعت وتجارت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موقعیت:                        ول</w:t>
      </w:r>
      <w:r w:rsidR="00400288">
        <w:rPr>
          <w:rFonts w:cs="Arial"/>
          <w:sz w:val="28"/>
          <w:szCs w:val="28"/>
          <w:rtl/>
          <w:lang w:bidi="fa-IR"/>
        </w:rPr>
        <w:t>ای</w:t>
      </w:r>
      <w:r w:rsidR="008036BB">
        <w:rPr>
          <w:rFonts w:cs="Arial" w:hint="cs"/>
          <w:sz w:val="28"/>
          <w:szCs w:val="28"/>
          <w:rtl/>
          <w:lang w:bidi="fa-IR"/>
        </w:rPr>
        <w:t xml:space="preserve">ت </w:t>
      </w:r>
      <w:bookmarkStart w:id="0" w:name="_GoBack"/>
      <w:bookmarkEnd w:id="0"/>
      <w:r w:rsidR="00DB4513">
        <w:rPr>
          <w:rFonts w:cs="Arial" w:hint="cs"/>
          <w:sz w:val="28"/>
          <w:szCs w:val="28"/>
          <w:rtl/>
          <w:lang w:bidi="fa-IR"/>
        </w:rPr>
        <w:t>لغمان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تعداد پست:                     ( 1)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گزارشدهی به:                 به مقام وزارت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 xml:space="preserve">گزارش¬گیری از:           از کارکنان تحت اثر              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هدف وظیفه:  نظارت از تطبیق قوانین ، پا لیسی ها بر پلان های عملیاتی آمریت جهت عرضه خدمات موثر سطح ولایت.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صلاحیت و مسئولیت های وظیفوی: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1.    طرح و ترتیب پلان کاری ربعوار،ماهوار و سالانه  ریاست مربوطه در مطابقت با پلان وجهت تحقق اهداف وزارت.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2.    ارایه مشوره های سودمند مسلکی در جهت تطبیق اهداف غنامندی بر نامه های آمریت به منظوری رسیدن به اهداف استراتیژیکی آمریت بر سطح ولایت 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3.    تفکیک وتشخیص نیازمندی های بخش های مربوطه واتخاذ تصامیم بموقع در رابطه به تنظیم امور مالی واداره در سطح ولایت 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4.    نظارت از صدور وتجدید جوازنامه های اعم از جواز نامه های شرکتی ، انفرادی ، ترانزیتی وکوپراتیفی در ولایت 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5.    مشارکت وهمکاری در عرصه ایجاد یک اقتصاد رسمی وقانونی از طریق صدور جوازنامه ها برای صادرات وواردات در ولایت مربوطه 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6.    اداره وانسجام امور مربوط به انکشاف صادرات ، خدمات ثبت برای تشبثاتی که قصد فعالیت را در داخل ولایت دارند 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7.    نظارت از تطبیق پالیسی واستراتیژی سکتور خصوصی وامور غرض بهبود وارتقای سرمایه گزاری ها صنایع وانکشاف سکتور خصوصی وولایت مربطه 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lastRenderedPageBreak/>
        <w:t>8.    همکتاری وایجاد تهسیلات جهت تطبیق اصلاحات تصویب شده ،ندیریت مالی ، نظارت امورمحاسباتی وحمایت امور تولیدی واقتصادی موسسات تولیدی امور صنایع ، تصدی ها وشرکت های دولتی در ولایت مربوظه 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9.    حمایت از حقوق مستهلکین وساختاررقابتی جهت تامین رقابت سالم در مارکیت برای عرضه خدمات و تولیدات بخصوص آن فعلیت های اقتصادی وتجارتی که در آستای عرضه مواد اولیه صورت می گیرد.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10.    تنظیم اداره و مدیریت کارکنان تحت اثر.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11.    ارایه گزارش ماهوار، ربعوار، سالانه و عندالضرورت از بخش مربوطه جهت تحقق اهداف.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12.    اجرای سایر وظایف که توسط مقامات ذیصلاح مطابق به قوانین، مقرره ها و اهداف وزارت مربوط سپرده میشود.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شرایط استخدام (سطح تحصیل و تجربه کاری):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حداقل شرایط لازم برای احراز این بست دراحکام مندرج ماده (7) و (34) قانون کارکنان خدمات ملکی ذکر گردیده است.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1.    حداقل سند تحصیلی لیسانس در رشته های  اقتصاد ، حقوق ، اداره و تجارت ، روابط بین المللی ، اداره و تجارت ، تجارت بین الملل و سایر رشته های مرتبط  به درجات تحصیلی بالاتر در رشته های فوق ارجحیت داده میشود.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2.    حداقل داشتن دو سال تجربه کاری مرتبط  و مشابه در امور صنعت و تجارت و یا سایر موارد مندرج اهداف و مسولیت های وظیفوی به بست.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3.    تسلط کامل به یکی از لسان های ملی (دری، پشتو) وآشنایی با لسان انگلیسی .</w:t>
      </w:r>
    </w:p>
    <w:p w:rsidR="00DB4513" w:rsidRPr="00980567" w:rsidRDefault="00242E59" w:rsidP="00980567">
      <w:pPr>
        <w:bidi/>
        <w:rPr>
          <w:rFonts w:cs="Arial"/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4.    مهارتهای کمپیوتری مرتبط به وظیفه.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</w:p>
    <w:p w:rsidR="00C77582" w:rsidRDefault="00C77582"/>
    <w:sectPr w:rsidR="00C77582" w:rsidSect="00850B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6B34"/>
    <w:rsid w:val="001C1A7F"/>
    <w:rsid w:val="00242E59"/>
    <w:rsid w:val="002E16C3"/>
    <w:rsid w:val="00400288"/>
    <w:rsid w:val="004845A5"/>
    <w:rsid w:val="004F36CB"/>
    <w:rsid w:val="004F6B34"/>
    <w:rsid w:val="00615DFB"/>
    <w:rsid w:val="008036BB"/>
    <w:rsid w:val="00850BAB"/>
    <w:rsid w:val="00980567"/>
    <w:rsid w:val="00C77582"/>
    <w:rsid w:val="00DB4513"/>
    <w:rsid w:val="00EC5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E5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451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2141</Characters>
  <Application>Microsoft Office Word</Application>
  <DocSecurity>0</DocSecurity>
  <Lines>17</Lines>
  <Paragraphs>5</Paragraphs>
  <ScaleCrop>false</ScaleCrop>
  <Company>MRT www.Win2Farsi.com</Company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Moorche</dc:creator>
  <cp:lastModifiedBy>yunes</cp:lastModifiedBy>
  <cp:revision>4</cp:revision>
  <dcterms:created xsi:type="dcterms:W3CDTF">2019-12-04T12:55:00Z</dcterms:created>
  <dcterms:modified xsi:type="dcterms:W3CDTF">2019-12-04T13:00:00Z</dcterms:modified>
</cp:coreProperties>
</file>